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1C30" w14:textId="77777777" w:rsidR="004D727D" w:rsidRDefault="00885429">
      <w:r>
        <w:rPr>
          <w:noProof/>
          <w:lang w:eastAsia="pl-PL"/>
        </w:rPr>
        <w:drawing>
          <wp:inline distT="0" distB="0" distL="0" distR="0" wp14:anchorId="7DC9F68A" wp14:editId="4804163A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4584" w14:textId="346FFAE9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B232EF">
        <w:t>14</w:t>
      </w:r>
      <w:r>
        <w:t>.</w:t>
      </w:r>
      <w:r w:rsidR="00472A5B">
        <w:t>0</w:t>
      </w:r>
      <w:r w:rsidR="00B232EF">
        <w:t>5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48A5515B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>pracami</w:t>
      </w:r>
      <w:r w:rsidR="00121BA0">
        <w:rPr>
          <w:sz w:val="26"/>
          <w:szCs w:val="26"/>
        </w:rPr>
        <w:t xml:space="preserve"> przyłączeniowymi</w:t>
      </w:r>
      <w:r w:rsidR="00BF2814">
        <w:rPr>
          <w:sz w:val="26"/>
          <w:szCs w:val="26"/>
        </w:rPr>
        <w:t xml:space="preserve"> </w:t>
      </w:r>
      <w:r w:rsidR="00060C39">
        <w:rPr>
          <w:sz w:val="26"/>
          <w:szCs w:val="26"/>
        </w:rPr>
        <w:t xml:space="preserve">na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734387">
        <w:rPr>
          <w:sz w:val="26"/>
          <w:szCs w:val="26"/>
        </w:rPr>
        <w:t>Lipowej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121BA0">
        <w:rPr>
          <w:sz w:val="26"/>
          <w:szCs w:val="26"/>
        </w:rPr>
        <w:t xml:space="preserve">miejscowości </w:t>
      </w:r>
      <w:r w:rsidR="00734387">
        <w:rPr>
          <w:sz w:val="26"/>
          <w:szCs w:val="26"/>
        </w:rPr>
        <w:t>Lubczyna</w:t>
      </w:r>
      <w:r w:rsidR="002A5575">
        <w:rPr>
          <w:sz w:val="26"/>
          <w:szCs w:val="26"/>
        </w:rPr>
        <w:t xml:space="preserve">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5E14C216" w:rsidR="00BF2814" w:rsidRDefault="00B232EF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 w:rsidR="00AF2B86">
        <w:rPr>
          <w:b/>
          <w:bCs/>
          <w:sz w:val="28"/>
          <w:szCs w:val="28"/>
        </w:rPr>
        <w:t>5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69DE6CF6" w:rsidR="000147A6" w:rsidRDefault="00121BA0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Lipowa </w:t>
      </w:r>
    </w:p>
    <w:p w14:paraId="3EDFE398" w14:textId="0D50E691" w:rsidR="00734387" w:rsidRDefault="00734387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Dąbska</w:t>
      </w:r>
    </w:p>
    <w:p w14:paraId="105A5E2D" w14:textId="77777777" w:rsidR="00734387" w:rsidRPr="00AF2B86" w:rsidRDefault="00734387" w:rsidP="00734387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4849061D" w14:textId="47FCBE4C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734387">
        <w:rPr>
          <w:b/>
          <w:bCs/>
          <w:sz w:val="28"/>
          <w:szCs w:val="28"/>
        </w:rPr>
        <w:t>9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B232EF">
        <w:rPr>
          <w:b/>
          <w:bCs/>
          <w:sz w:val="28"/>
          <w:szCs w:val="28"/>
        </w:rPr>
        <w:t>2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1BA0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387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2B86"/>
    <w:rsid w:val="00AF3ECD"/>
    <w:rsid w:val="00B20889"/>
    <w:rsid w:val="00B21CD6"/>
    <w:rsid w:val="00B232EF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28</cp:revision>
  <cp:lastPrinted>2020-05-13T12:21:00Z</cp:lastPrinted>
  <dcterms:created xsi:type="dcterms:W3CDTF">2016-11-30T06:32:00Z</dcterms:created>
  <dcterms:modified xsi:type="dcterms:W3CDTF">2020-05-13T12:21:00Z</dcterms:modified>
</cp:coreProperties>
</file>